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Han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Hans"/>
        </w:rPr>
        <w:t>上海市营商环境“体验官”申请表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vertAlign w:val="baseline"/>
          <w:lang w:val="en-US" w:eastAsia="zh-CN"/>
        </w:rPr>
        <w:t xml:space="preserve">The Application Form for The 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vertAlign w:val="baseline"/>
          <w:lang w:eastAsia="zh-CN"/>
        </w:rPr>
        <w:t>M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vertAlign w:val="baseline"/>
          <w:lang w:val="en-US" w:eastAsia="zh-Hans"/>
        </w:rPr>
        <w:t>ystery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vertAlign w:val="baseline"/>
          <w:lang w:eastAsia="zh-Hans"/>
        </w:rPr>
        <w:t xml:space="preserve"> C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vertAlign w:val="baseline"/>
          <w:lang w:val="en-US" w:eastAsia="zh-Hans"/>
        </w:rPr>
        <w:t>ustomers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vertAlign w:val="baseline"/>
          <w:lang w:val="en-US" w:eastAsia="zh-CN"/>
        </w:rPr>
        <w:t>of Shanghai Business Environment</w:t>
      </w:r>
    </w:p>
    <w:tbl>
      <w:tblPr>
        <w:tblStyle w:val="5"/>
        <w:tblW w:w="9681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837"/>
        <w:gridCol w:w="173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N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ame)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Gender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)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D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ate of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B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irth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P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olitical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S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tatus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文化程度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Education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Mobile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Phone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NO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.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微信号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WeChat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NO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.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Employer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单位地址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Work Address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部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Department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职务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Position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社会职务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Other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Occupation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" w:leftChars="-1304" w:right="0" w:rightChars="0" w:hanging="2762" w:hangingChars="11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人大代表deputy to the PC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政协委员 member of the CPPCC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其它others（　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重点关注的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营商环境领域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Focus on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总体制度安排policies on Business Environment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政策落地Policy Execution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市场准入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Business Entry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工程建设审批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C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onstruction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P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ermits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金融服务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>Financial Services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纳税服务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>Taxation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人力资源社会保障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Labor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政务服务 Government Services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法治监管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Legislation &amp; Regulation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企业服务For the Enterprise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其他others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>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 xml:space="preserve">Personal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Resume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(公章)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所在区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(公章)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备注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社会职务在对应□中√，（ ）中填写全国、省、市、区，如（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上海市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）人大代表；如有其它社会职务，请在“其它”后括号中填写，如（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区工商联合会会长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）。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325" w:rightChars="155" w:firstLine="60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8622"/>
    <w:rsid w:val="28205276"/>
    <w:rsid w:val="3B7B2305"/>
    <w:rsid w:val="3BDC2467"/>
    <w:rsid w:val="45F38622"/>
    <w:rsid w:val="4BFAF8FB"/>
    <w:rsid w:val="53B84B77"/>
    <w:rsid w:val="76F38771"/>
    <w:rsid w:val="7ABFBEBD"/>
    <w:rsid w:val="7BCB1524"/>
    <w:rsid w:val="7E77568F"/>
    <w:rsid w:val="7ECF93EC"/>
    <w:rsid w:val="7FFF2F26"/>
    <w:rsid w:val="AFDFD71D"/>
    <w:rsid w:val="BD9FD627"/>
    <w:rsid w:val="BF5F7616"/>
    <w:rsid w:val="BFBE5AB3"/>
    <w:rsid w:val="CFDD2E64"/>
    <w:rsid w:val="DF566787"/>
    <w:rsid w:val="DF7F05BE"/>
    <w:rsid w:val="DFBF9600"/>
    <w:rsid w:val="F27A418C"/>
    <w:rsid w:val="F4FD4B0A"/>
    <w:rsid w:val="FAEB2C78"/>
    <w:rsid w:val="FB4BBF99"/>
    <w:rsid w:val="FDFB1E09"/>
    <w:rsid w:val="FFF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2022-06-20T13:46:00Z</dcterms:created>
  <dc:creator>sunxiaowei</dc:creator>
  <cp:lastModifiedBy>think</cp:lastModifiedBy>
  <cp:lastPrinted>2022-06-21T07:31:00Z</cp:lastPrinted>
  <dcterms:modified xsi:type="dcterms:W3CDTF">2022-06-22T10:27:05Z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